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/>
        <w:jc w:val="center"/>
        <w:rPr>
          <w:rFonts w:hint="eastAsia"/>
        </w:rPr>
      </w:pPr>
      <w:bookmarkStart w:id="0" w:name="_GoBack"/>
      <w:r>
        <w:rPr>
          <w:rFonts w:hint="eastAsia"/>
        </w:rPr>
        <w:pict>
          <v:shape id="_x0000_i1027" o:spt="75" alt="QQ图片20171122105412" type="#_x0000_t75" style="height:780.4pt;width:438.45pt;" filled="f" o:preferrelative="t" stroked="f" coordsize="21600,21600">
            <v:path/>
            <v:fill on="f" focussize="0,0"/>
            <v:stroke on="f"/>
            <v:imagedata r:id="rId4" o:title="QQ图片20171122105412"/>
            <o:lock v:ext="edit" aspectratio="t"/>
            <w10:wrap type="none"/>
            <w10:anchorlock/>
          </v:shape>
        </w:pic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87D5CA1"/>
    <w:rsid w:val="002E20E3"/>
    <w:rsid w:val="004E190F"/>
    <w:rsid w:val="005A4BDE"/>
    <w:rsid w:val="00722399"/>
    <w:rsid w:val="00771FAE"/>
    <w:rsid w:val="007B5E01"/>
    <w:rsid w:val="00846375"/>
    <w:rsid w:val="00935044"/>
    <w:rsid w:val="00A07A17"/>
    <w:rsid w:val="00F3261C"/>
    <w:rsid w:val="387D5CA1"/>
    <w:rsid w:val="44F8020B"/>
    <w:rsid w:val="7261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888</Words>
  <Characters>15</Characters>
  <Lines>1</Lines>
  <Paragraphs>1</Paragraphs>
  <TotalTime>0</TotalTime>
  <ScaleCrop>false</ScaleCrop>
  <LinksUpToDate>false</LinksUpToDate>
  <CharactersWithSpaces>902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2017-11-15T06:37:00Z</dcterms:created>
  <dc:creator>Administrator</dc:creator>
  <cp:lastModifiedBy>.....</cp:lastModifiedBy>
  <cp:lastPrinted>2017-11-16T02:11:00Z</cp:lastPrinted>
  <dcterms:modified xsi:type="dcterms:W3CDTF">2017-11-22T02:58:10Z</dcterms:modified>
  <dc:title>液化气安全使用常识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